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660521CE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433D05">
        <w:rPr>
          <w:rFonts w:ascii="Arial" w:eastAsia="Arial" w:hAnsi="Arial" w:cs="Arial"/>
          <w:b/>
          <w:bCs/>
          <w:sz w:val="24"/>
          <w:szCs w:val="24"/>
        </w:rPr>
        <w:t>4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7F0E1EFD" w14:textId="30BCB40C" w:rsidR="00446103" w:rsidRPr="00433D05" w:rsidRDefault="001C6338" w:rsidP="00446103">
      <w:pPr>
        <w:widowControl w:val="0"/>
        <w:spacing w:line="360" w:lineRule="auto"/>
        <w:rPr>
          <w:rFonts w:ascii="Arial" w:hAnsi="Arial" w:cs="Arial"/>
          <w:b/>
          <w:bCs/>
        </w:rPr>
      </w:pPr>
      <w:r w:rsidRPr="00433D05">
        <w:rPr>
          <w:rFonts w:ascii="Arial" w:eastAsia="Arial" w:hAnsi="Arial" w:cs="Arial"/>
          <w:b/>
          <w:bCs/>
        </w:rPr>
        <w:t>“</w:t>
      </w:r>
      <w:r w:rsidR="00433D05" w:rsidRPr="00433D05">
        <w:rPr>
          <w:rFonts w:ascii="Arial" w:hAnsi="Arial" w:cs="Arial"/>
          <w:b/>
          <w:bCs/>
        </w:rPr>
        <w:t xml:space="preserve"> </w:t>
      </w:r>
      <w:r w:rsidR="00433D05" w:rsidRPr="00433D05">
        <w:rPr>
          <w:rFonts w:ascii="Arial" w:hAnsi="Arial" w:cs="Arial"/>
          <w:b/>
          <w:bCs/>
        </w:rPr>
        <w:t>Modernizacja sieci ciepłowniczej wraz z likwidacją węzłów grupowych w obrębie os. Władysława Łokietka 10 etap 2, w Poznaniu</w:t>
      </w:r>
      <w:r w:rsidR="00446103" w:rsidRPr="00433D05">
        <w:rPr>
          <w:rFonts w:ascii="Arial" w:hAnsi="Arial" w:cs="Arial"/>
          <w:b/>
          <w:bCs/>
        </w:rPr>
        <w:t>;</w:t>
      </w:r>
    </w:p>
    <w:p w14:paraId="03CF8C1C" w14:textId="53E6AE1D" w:rsidR="003F7F1C" w:rsidRPr="00433D05" w:rsidRDefault="00433D05" w:rsidP="00262093">
      <w:pPr>
        <w:widowControl w:val="0"/>
        <w:spacing w:line="360" w:lineRule="auto"/>
        <w:rPr>
          <w:rFonts w:ascii="Arial" w:hAnsi="Arial" w:cs="Arial"/>
          <w:b/>
          <w:bCs/>
        </w:rPr>
      </w:pPr>
      <w:r w:rsidRPr="00433D05">
        <w:rPr>
          <w:rFonts w:ascii="Arial" w:hAnsi="Arial" w:cs="Arial"/>
          <w:b/>
          <w:bCs/>
        </w:rPr>
        <w:t>Modernizacja sieci ciepłowniczej wraz z likwidacją węzłów grupowych w obrębie os. Władysława Łokietka 13 etap 1, w Poznaniu</w:t>
      </w:r>
      <w:r w:rsidR="001C6338" w:rsidRPr="00433D05">
        <w:rPr>
          <w:rFonts w:ascii="Arial" w:eastAsia="Arial" w:hAnsi="Arial" w:cs="Arial"/>
          <w:b/>
          <w:bCs/>
        </w:rPr>
        <w:t xml:space="preserve">” </w:t>
      </w:r>
      <w:r w:rsidR="001C6338" w:rsidRPr="00433D05">
        <w:rPr>
          <w:rFonts w:ascii="Arial" w:eastAsia="Arial" w:hAnsi="Arial" w:cs="Arial"/>
          <w:b/>
          <w:bCs/>
          <w:highlight w:val="yellow"/>
        </w:rPr>
        <w:t xml:space="preserve"> </w:t>
      </w:r>
    </w:p>
    <w:p w14:paraId="4C3EC698" w14:textId="7E77BB40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433D05">
        <w:rPr>
          <w:rFonts w:ascii="Arial" w:eastAsia="Arial" w:hAnsi="Arial" w:cs="Arial"/>
          <w:b/>
          <w:bCs/>
          <w:sz w:val="24"/>
          <w:szCs w:val="24"/>
        </w:rPr>
        <w:t>4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Arial" w:eastAsia="Arial" w:hAnsi="Arial" w:cs="Arial"/>
          <w:sz w:val="24"/>
          <w:szCs w:val="24"/>
        </w:rPr>
        <w:lastRenderedPageBreak/>
        <w:t>albo pozostawaniu we wspólnym pożyciu z Wykonawcą, jego zastępcą prawnym lub członkami organów zarządzających lub 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</w:t>
      </w:r>
      <w:r>
        <w:rPr>
          <w:rFonts w:ascii="Arial" w:eastAsia="Arial" w:hAnsi="Arial" w:cs="Arial"/>
          <w:sz w:val="24"/>
          <w:szCs w:val="24"/>
        </w:rPr>
        <w:lastRenderedPageBreak/>
        <w:t>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A128D6" w14:textId="77777777" w:rsidR="00084E77" w:rsidRDefault="00084E77">
      <w:pPr>
        <w:spacing w:after="0" w:line="240" w:lineRule="auto"/>
      </w:pPr>
      <w:r>
        <w:separator/>
      </w:r>
    </w:p>
  </w:endnote>
  <w:endnote w:type="continuationSeparator" w:id="0">
    <w:p w14:paraId="5C67184F" w14:textId="77777777" w:rsidR="00084E77" w:rsidRDefault="00084E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CDC5935E-8618-4E39-940F-84905498A54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F1428CF-961E-4433-930B-00AF16EA3014}"/>
    <w:embedBold r:id="rId3" w:fontKey="{3EEF4508-F817-4566-96AC-4A85A5AC16A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E477F4E9-EB73-48A2-8BAF-308B82EF099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4F7A79B7-C98E-41DB-AC04-93869C94E4F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2A81FC" w14:textId="77777777" w:rsidR="00084E77" w:rsidRDefault="00084E77">
      <w:pPr>
        <w:spacing w:after="0" w:line="240" w:lineRule="auto"/>
      </w:pPr>
      <w:r>
        <w:separator/>
      </w:r>
    </w:p>
  </w:footnote>
  <w:footnote w:type="continuationSeparator" w:id="0">
    <w:p w14:paraId="6C22F7C1" w14:textId="77777777" w:rsidR="00084E77" w:rsidRDefault="00084E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084E77"/>
    <w:rsid w:val="001C6338"/>
    <w:rsid w:val="00262093"/>
    <w:rsid w:val="003F7F1C"/>
    <w:rsid w:val="00433D05"/>
    <w:rsid w:val="004455A6"/>
    <w:rsid w:val="00446103"/>
    <w:rsid w:val="004D47EB"/>
    <w:rsid w:val="00762ECA"/>
    <w:rsid w:val="007B1054"/>
    <w:rsid w:val="00850061"/>
    <w:rsid w:val="008A6A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1163</Words>
  <Characters>6984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5</cp:revision>
  <dcterms:created xsi:type="dcterms:W3CDTF">2025-11-27T08:27:00Z</dcterms:created>
  <dcterms:modified xsi:type="dcterms:W3CDTF">2025-12-01T09:46:00Z</dcterms:modified>
</cp:coreProperties>
</file>